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C8" w:rsidRDefault="006C6AC8"/>
    <w:tbl>
      <w:tblPr>
        <w:tblStyle w:val="a3"/>
        <w:tblpPr w:leftFromText="180" w:rightFromText="180" w:vertAnchor="text" w:horzAnchor="page" w:tblpX="6613" w:tblpY="-772"/>
        <w:tblW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FC2647" w:rsidRPr="00FC2647" w:rsidTr="006C6AC8">
        <w:tc>
          <w:tcPr>
            <w:tcW w:w="4820" w:type="dxa"/>
          </w:tcPr>
          <w:p w:rsidR="006C6AC8" w:rsidRPr="00FC2647" w:rsidRDefault="006C6AC8" w:rsidP="006C6AC8">
            <w:pPr>
              <w:ind w:firstLine="34"/>
              <w:jc w:val="right"/>
              <w:rPr>
                <w:color w:val="000000" w:themeColor="text1"/>
                <w:sz w:val="28"/>
                <w:szCs w:val="28"/>
              </w:rPr>
            </w:pPr>
            <w:r w:rsidRPr="00FC2647">
              <w:rPr>
                <w:color w:val="000000" w:themeColor="text1"/>
                <w:sz w:val="28"/>
                <w:szCs w:val="28"/>
              </w:rPr>
              <w:t>Приложение</w:t>
            </w:r>
          </w:p>
          <w:p w:rsidR="006C6AC8" w:rsidRPr="00FC2647" w:rsidRDefault="006C6AC8" w:rsidP="006C6AC8">
            <w:pPr>
              <w:ind w:firstLine="34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6C6AC8" w:rsidRPr="00FC2647" w:rsidRDefault="006C6AC8" w:rsidP="006C6AC8">
            <w:pPr>
              <w:ind w:firstLine="34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3F50FA" w:rsidRPr="00FC2647" w:rsidRDefault="003F50FA" w:rsidP="00B478DC">
      <w:pPr>
        <w:rPr>
          <w:b/>
          <w:color w:val="000000" w:themeColor="text1"/>
          <w:sz w:val="28"/>
          <w:szCs w:val="28"/>
        </w:rPr>
      </w:pPr>
    </w:p>
    <w:p w:rsidR="003E6BB9" w:rsidRPr="00FC2647" w:rsidRDefault="003E6BB9" w:rsidP="003E6BB9">
      <w:pPr>
        <w:ind w:firstLine="708"/>
        <w:jc w:val="center"/>
        <w:rPr>
          <w:b/>
          <w:color w:val="000000" w:themeColor="text1"/>
          <w:sz w:val="28"/>
          <w:szCs w:val="28"/>
        </w:rPr>
      </w:pPr>
    </w:p>
    <w:p w:rsidR="003F50FA" w:rsidRPr="00FC2647" w:rsidRDefault="00703AD5" w:rsidP="003E6BB9">
      <w:pPr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/>
          <w:bCs/>
          <w:color w:val="000000" w:themeColor="text1"/>
          <w:sz w:val="28"/>
          <w:szCs w:val="28"/>
        </w:rPr>
        <w:t>Положение</w:t>
      </w:r>
    </w:p>
    <w:p w:rsidR="003F50FA" w:rsidRPr="00FC2647" w:rsidRDefault="00D318A1" w:rsidP="003E6BB9">
      <w:pPr>
        <w:ind w:firstLine="567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/>
          <w:bCs/>
          <w:color w:val="000000" w:themeColor="text1"/>
          <w:sz w:val="28"/>
          <w:szCs w:val="28"/>
        </w:rPr>
        <w:t>о Межведомственной комиссии по имплементации международного гуманитарного права</w:t>
      </w:r>
    </w:p>
    <w:p w:rsidR="00D318A1" w:rsidRPr="00FC2647" w:rsidRDefault="00D318A1" w:rsidP="003E6BB9">
      <w:pPr>
        <w:ind w:firstLine="567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bookmarkStart w:id="0" w:name="r1"/>
      <w:bookmarkEnd w:id="0"/>
    </w:p>
    <w:p w:rsidR="003F50FA" w:rsidRPr="00FC2647" w:rsidRDefault="003F50FA" w:rsidP="003E6BB9">
      <w:pPr>
        <w:ind w:firstLine="567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/>
          <w:bCs/>
          <w:color w:val="000000" w:themeColor="text1"/>
          <w:sz w:val="28"/>
          <w:szCs w:val="28"/>
        </w:rPr>
        <w:t>1. Общие положения</w:t>
      </w:r>
    </w:p>
    <w:p w:rsidR="003F50FA" w:rsidRPr="00FC2647" w:rsidRDefault="003F50FA" w:rsidP="003E6BB9">
      <w:pPr>
        <w:ind w:firstLine="567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3F50FA" w:rsidRPr="00FC2647" w:rsidRDefault="003F50FA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 xml:space="preserve">1. Настоящее Положение </w:t>
      </w:r>
      <w:r w:rsidR="00D318A1" w:rsidRPr="00FC2647">
        <w:rPr>
          <w:rFonts w:eastAsia="Times New Roman"/>
          <w:color w:val="000000" w:themeColor="text1"/>
          <w:sz w:val="28"/>
          <w:szCs w:val="28"/>
        </w:rPr>
        <w:t>регулирует правовые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318A1" w:rsidRPr="00FC2647">
        <w:rPr>
          <w:rFonts w:eastAsia="Times New Roman"/>
          <w:color w:val="000000" w:themeColor="text1"/>
          <w:sz w:val="28"/>
          <w:szCs w:val="28"/>
        </w:rPr>
        <w:t>и организационные вопросы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 деятельности Межведомственной комиссии </w:t>
      </w:r>
      <w:r w:rsidR="00D318A1" w:rsidRPr="00FC2647">
        <w:rPr>
          <w:rFonts w:eastAsia="Times New Roman"/>
          <w:color w:val="000000" w:themeColor="text1"/>
          <w:sz w:val="28"/>
          <w:szCs w:val="28"/>
        </w:rPr>
        <w:t>по имплементации международного гуманитарного права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 (далее </w:t>
      </w:r>
      <w:r w:rsidR="00251B1A" w:rsidRPr="00FC2647">
        <w:rPr>
          <w:rFonts w:eastAsia="Times New Roman"/>
          <w:color w:val="000000" w:themeColor="text1"/>
          <w:sz w:val="28"/>
          <w:szCs w:val="28"/>
        </w:rPr>
        <w:t>–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 Комиссия).</w:t>
      </w:r>
    </w:p>
    <w:p w:rsidR="003F50FA" w:rsidRPr="00FC2647" w:rsidRDefault="003F50FA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2. В своей работе Комиссия руководствуется Конституцией Кыргызской Республики, законами Кыргызской Республики, иными нормативными правовыми актами Кыргызской Республики, а также настоящим Положением.</w:t>
      </w:r>
    </w:p>
    <w:p w:rsidR="003F50FA" w:rsidRPr="00FC2647" w:rsidRDefault="003F50FA" w:rsidP="003E6BB9">
      <w:pPr>
        <w:ind w:firstLine="567"/>
        <w:rPr>
          <w:rFonts w:eastAsia="Times New Roman"/>
          <w:bCs/>
          <w:color w:val="000000" w:themeColor="text1"/>
          <w:sz w:val="28"/>
          <w:szCs w:val="28"/>
        </w:rPr>
      </w:pPr>
    </w:p>
    <w:p w:rsidR="003F50FA" w:rsidRPr="00FC2647" w:rsidRDefault="00DD5F6D" w:rsidP="003E6BB9">
      <w:pPr>
        <w:ind w:firstLine="567"/>
        <w:jc w:val="center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/>
          <w:bCs/>
          <w:color w:val="000000" w:themeColor="text1"/>
          <w:sz w:val="28"/>
          <w:szCs w:val="28"/>
        </w:rPr>
        <w:t xml:space="preserve">2. Цели, задачи </w:t>
      </w:r>
      <w:r w:rsidR="003F50FA" w:rsidRPr="00FC2647">
        <w:rPr>
          <w:rFonts w:eastAsia="Times New Roman"/>
          <w:b/>
          <w:bCs/>
          <w:color w:val="000000" w:themeColor="text1"/>
          <w:sz w:val="28"/>
          <w:szCs w:val="28"/>
        </w:rPr>
        <w:t xml:space="preserve">и </w:t>
      </w:r>
      <w:r w:rsidRPr="00FC2647">
        <w:rPr>
          <w:rFonts w:eastAsia="Times New Roman"/>
          <w:b/>
          <w:bCs/>
          <w:color w:val="000000" w:themeColor="text1"/>
          <w:sz w:val="28"/>
          <w:szCs w:val="28"/>
        </w:rPr>
        <w:t>права</w:t>
      </w:r>
      <w:r w:rsidR="003F50FA" w:rsidRPr="00FC2647">
        <w:rPr>
          <w:rFonts w:eastAsia="Times New Roman"/>
          <w:b/>
          <w:bCs/>
          <w:color w:val="000000" w:themeColor="text1"/>
          <w:sz w:val="28"/>
          <w:szCs w:val="28"/>
        </w:rPr>
        <w:t xml:space="preserve"> Комиссии</w:t>
      </w:r>
    </w:p>
    <w:p w:rsidR="003F50FA" w:rsidRPr="00FC2647" w:rsidRDefault="003F50FA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</w:p>
    <w:p w:rsidR="00DD5F6D" w:rsidRPr="00FC2647" w:rsidRDefault="00DA7F64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 Комиссия создана в целях рассмотрения вопросов, связанных с реализацией международно-правовых обязательств Кыргызской Республики в области 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</w:t>
      </w:r>
    </w:p>
    <w:p w:rsidR="00DD5F6D" w:rsidRPr="00FC2647" w:rsidRDefault="00DA7F64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 Основными задачами Комиссии являются: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1)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содействие приведению законодательст</w:t>
      </w:r>
      <w:r w:rsidR="005E0D38" w:rsidRPr="00FC2647">
        <w:rPr>
          <w:rFonts w:eastAsia="Times New Roman"/>
          <w:color w:val="000000" w:themeColor="text1"/>
          <w:sz w:val="28"/>
          <w:szCs w:val="28"/>
        </w:rPr>
        <w:t xml:space="preserve">ва Кыргызской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Республики в соответствие с положениями конвенций и договоров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, участницей которых является Кыргызская Республика;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изучение и оценка состояния законодательства Кыргызской Республики в части его соответствия нормам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подготовка предложений по имплементации норм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в Кыргызской</w:t>
      </w:r>
      <w:r w:rsidR="00076688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Республике;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рассмотрение и подготовка консультативных заключений по проектам</w:t>
      </w:r>
      <w:r w:rsidR="00076688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международных договоров, </w:t>
      </w:r>
      <w:r w:rsidR="00251B1A" w:rsidRPr="00FC2647">
        <w:rPr>
          <w:rFonts w:eastAsia="Times New Roman"/>
          <w:color w:val="000000" w:themeColor="text1"/>
          <w:sz w:val="28"/>
          <w:szCs w:val="28"/>
        </w:rPr>
        <w:t xml:space="preserve">нормативных правовых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актов Кыргызской Республики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5)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координация деятельности органов государственного управления, направленной на имплементацию норм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в Кыргызской Республике;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6)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содействие распространению знаний о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ом гуманитарном праве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и сбор информации о развитии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7)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контроль за выполнением принятых Комиссией решений;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8)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организация взаимодействия, обмена информацией с Международным Комитетом Красного Креста, другими международными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lastRenderedPageBreak/>
        <w:t>организация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>ми, осуществляющими деятельность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</w:t>
      </w:r>
    </w:p>
    <w:p w:rsidR="00DD5F6D" w:rsidRPr="00FC2647" w:rsidRDefault="00DA7F64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5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 Комиссия имеет право: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1)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вносить в установленном порядке в Правительство Кыргызской Республики предложения об основных направлениях реализации международно-правовых обязательств Кыргызской Республики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поручать </w:t>
      </w:r>
      <w:r w:rsidR="00DF14F1" w:rsidRPr="00FC2647">
        <w:rPr>
          <w:rFonts w:eastAsia="Times New Roman"/>
          <w:color w:val="000000" w:themeColor="text1"/>
          <w:sz w:val="28"/>
          <w:szCs w:val="28"/>
        </w:rPr>
        <w:t xml:space="preserve">государственным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органам подготовку предложений по вопросам применения норм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в пределах их компетенции;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заслушивать на своих заседаниях </w:t>
      </w:r>
      <w:r w:rsidR="00DF14F1" w:rsidRPr="00FC2647">
        <w:rPr>
          <w:rFonts w:eastAsia="Times New Roman"/>
          <w:color w:val="000000" w:themeColor="text1"/>
          <w:sz w:val="28"/>
          <w:szCs w:val="28"/>
        </w:rPr>
        <w:t>представителей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F14F1" w:rsidRPr="00FC2647">
        <w:rPr>
          <w:rFonts w:eastAsia="Times New Roman"/>
          <w:color w:val="000000" w:themeColor="text1"/>
          <w:sz w:val="28"/>
          <w:szCs w:val="28"/>
        </w:rPr>
        <w:t xml:space="preserve">государственных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органов по вопросам имплементации норм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в Кыргызской Республике;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4) привлекать в установленном порядке для работы в Комиссии работников заинтересованных государственных органов, а также представителей научных кругов, специалистов международных и общественных организаций;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5)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создавать рабочие группы, экспертные комиссии для проведения экспертизы и подготовки проектов законов </w:t>
      </w:r>
      <w:r w:rsidR="00DF14F1" w:rsidRPr="00FC2647">
        <w:rPr>
          <w:rFonts w:eastAsia="Times New Roman"/>
          <w:color w:val="000000" w:themeColor="text1"/>
          <w:sz w:val="28"/>
          <w:szCs w:val="28"/>
        </w:rPr>
        <w:t xml:space="preserve">и иных нормативных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правовых актов Кыргызской Республики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6)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получать от </w:t>
      </w:r>
      <w:r w:rsidR="00DF14F1" w:rsidRPr="00FC2647">
        <w:rPr>
          <w:rFonts w:eastAsia="Times New Roman"/>
          <w:color w:val="000000" w:themeColor="text1"/>
          <w:sz w:val="28"/>
          <w:szCs w:val="28"/>
        </w:rPr>
        <w:t xml:space="preserve">государственных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органов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 xml:space="preserve"> материалы по вопросам, отнесенным</w:t>
      </w:r>
      <w:r w:rsidR="00251B1A" w:rsidRPr="00FC2647">
        <w:rPr>
          <w:rFonts w:eastAsia="Times New Roman"/>
          <w:color w:val="000000" w:themeColor="text1"/>
          <w:sz w:val="28"/>
          <w:szCs w:val="28"/>
        </w:rPr>
        <w:t xml:space="preserve"> к компетенции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Комиссии;</w:t>
      </w:r>
    </w:p>
    <w:p w:rsidR="00DD5F6D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7)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 xml:space="preserve"> осуществлять иные действия, необ</w:t>
      </w:r>
      <w:r w:rsidR="009814B8" w:rsidRPr="00FC2647">
        <w:rPr>
          <w:rFonts w:eastAsia="Times New Roman"/>
          <w:color w:val="000000" w:themeColor="text1"/>
          <w:sz w:val="28"/>
          <w:szCs w:val="28"/>
        </w:rPr>
        <w:t xml:space="preserve">ходимые для достижения </w:t>
      </w:r>
      <w:r w:rsidR="008106B4">
        <w:rPr>
          <w:rFonts w:eastAsia="Times New Roman"/>
          <w:color w:val="000000" w:themeColor="text1"/>
          <w:sz w:val="28"/>
          <w:szCs w:val="28"/>
          <w:lang w:val="ky-KG"/>
        </w:rPr>
        <w:t>поставленных</w:t>
      </w:r>
      <w:r w:rsidR="008106B4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перед Комиссией</w:t>
      </w:r>
      <w:r w:rsidR="008106B4" w:rsidRPr="008106B4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задач</w:t>
      </w:r>
      <w:r w:rsidR="00DD5F6D" w:rsidRPr="00FC2647">
        <w:rPr>
          <w:rFonts w:eastAsia="Times New Roman"/>
          <w:color w:val="000000" w:themeColor="text1"/>
          <w:sz w:val="28"/>
          <w:szCs w:val="28"/>
        </w:rPr>
        <w:t>.</w:t>
      </w:r>
    </w:p>
    <w:p w:rsidR="003F50FA" w:rsidRPr="00FC2647" w:rsidRDefault="003F50FA" w:rsidP="003E6BB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F50FA" w:rsidRPr="00FC2647" w:rsidRDefault="003F50FA" w:rsidP="003E6BB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Состав Комиссии. </w:t>
      </w:r>
    </w:p>
    <w:p w:rsidR="003F50FA" w:rsidRPr="00FC2647" w:rsidRDefault="00DA7F64" w:rsidP="003E6BB9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647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председателя, права и</w:t>
      </w:r>
      <w:r w:rsidR="003F50FA" w:rsidRPr="00FC2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обязанности членов Комиссии</w:t>
      </w:r>
    </w:p>
    <w:p w:rsidR="003F50FA" w:rsidRPr="00FC2647" w:rsidRDefault="003F50FA" w:rsidP="003E6BB9">
      <w:pPr>
        <w:ind w:firstLine="567"/>
        <w:rPr>
          <w:rFonts w:eastAsia="Times New Roman"/>
          <w:b/>
          <w:bCs/>
          <w:color w:val="000000" w:themeColor="text1"/>
          <w:sz w:val="28"/>
          <w:szCs w:val="28"/>
        </w:rPr>
      </w:pPr>
    </w:p>
    <w:p w:rsidR="00DF14F1" w:rsidRPr="00FC2647" w:rsidRDefault="00DA7F64" w:rsidP="003E6BB9">
      <w:pPr>
        <w:ind w:firstLine="567"/>
        <w:rPr>
          <w:rFonts w:eastAsia="Times New Roman"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Cs/>
          <w:color w:val="000000" w:themeColor="text1"/>
          <w:sz w:val="28"/>
          <w:szCs w:val="28"/>
        </w:rPr>
        <w:t>6</w:t>
      </w:r>
      <w:r w:rsidR="003F50FA" w:rsidRPr="00FC2647">
        <w:rPr>
          <w:rFonts w:eastAsia="Times New Roman"/>
          <w:bCs/>
          <w:color w:val="000000" w:themeColor="text1"/>
          <w:sz w:val="28"/>
          <w:szCs w:val="28"/>
        </w:rPr>
        <w:t>. Комиссия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образуется в </w:t>
      </w:r>
      <w:r w:rsidR="00DF14F1" w:rsidRPr="00FC2647">
        <w:rPr>
          <w:rFonts w:eastAsia="Times New Roman"/>
          <w:bCs/>
          <w:color w:val="000000" w:themeColor="text1"/>
          <w:sz w:val="28"/>
          <w:szCs w:val="28"/>
        </w:rPr>
        <w:t xml:space="preserve">следующем 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>составе</w:t>
      </w:r>
      <w:r w:rsidR="00DF14F1" w:rsidRPr="00FC2647">
        <w:rPr>
          <w:rFonts w:eastAsia="Times New Roman"/>
          <w:bCs/>
          <w:color w:val="000000" w:themeColor="text1"/>
          <w:sz w:val="28"/>
          <w:szCs w:val="28"/>
        </w:rPr>
        <w:t>:</w:t>
      </w:r>
    </w:p>
    <w:p w:rsidR="00DF14F1" w:rsidRPr="00FC2647" w:rsidRDefault="00DF14F1" w:rsidP="003E6BB9">
      <w:pPr>
        <w:ind w:firstLine="567"/>
        <w:rPr>
          <w:rFonts w:eastAsia="Times New Roman"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Cs/>
          <w:color w:val="000000" w:themeColor="text1"/>
          <w:sz w:val="28"/>
          <w:szCs w:val="28"/>
        </w:rPr>
        <w:t>1)</w:t>
      </w:r>
      <w:r w:rsidRPr="00FC2647">
        <w:rPr>
          <w:color w:val="000000" w:themeColor="text1"/>
        </w:rPr>
        <w:t xml:space="preserve"> </w:t>
      </w:r>
      <w:r w:rsidRPr="00FC2647">
        <w:rPr>
          <w:rFonts w:eastAsia="Times New Roman"/>
          <w:bCs/>
          <w:color w:val="000000" w:themeColor="text1"/>
          <w:sz w:val="28"/>
          <w:szCs w:val="28"/>
        </w:rPr>
        <w:t>заместитель руководителя уполномоченного</w:t>
      </w:r>
      <w:r w:rsidR="000C7DBD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государственного</w:t>
      </w:r>
      <w:r w:rsidRPr="00FC2647">
        <w:rPr>
          <w:rFonts w:eastAsia="Times New Roman"/>
          <w:bCs/>
          <w:color w:val="000000" w:themeColor="text1"/>
          <w:sz w:val="28"/>
          <w:szCs w:val="28"/>
        </w:rPr>
        <w:t xml:space="preserve"> органа в сфере юстиции, председатель Комиссии;</w:t>
      </w:r>
    </w:p>
    <w:p w:rsidR="00C526DF" w:rsidRPr="00FC2647" w:rsidRDefault="00C526DF" w:rsidP="00C526DF">
      <w:pPr>
        <w:ind w:firstLine="567"/>
        <w:rPr>
          <w:rFonts w:eastAsia="Times New Roman"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Cs/>
          <w:color w:val="000000" w:themeColor="text1"/>
          <w:sz w:val="28"/>
          <w:szCs w:val="28"/>
        </w:rPr>
        <w:t>2) руководитель структурного подразделения уполномоченного</w:t>
      </w:r>
      <w:r w:rsidR="000C7DBD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государственного</w:t>
      </w:r>
      <w:r w:rsidRPr="00FC2647">
        <w:rPr>
          <w:rFonts w:eastAsia="Times New Roman"/>
          <w:bCs/>
          <w:color w:val="000000" w:themeColor="text1"/>
          <w:sz w:val="28"/>
          <w:szCs w:val="28"/>
        </w:rPr>
        <w:t xml:space="preserve"> органа в сфере юстиции, секретарь Комиссии;</w:t>
      </w:r>
    </w:p>
    <w:p w:rsidR="003F50FA" w:rsidRPr="00FC2647" w:rsidRDefault="00C526DF" w:rsidP="003E6BB9">
      <w:pPr>
        <w:ind w:firstLine="567"/>
        <w:rPr>
          <w:rFonts w:eastAsia="Times New Roman"/>
          <w:bCs/>
          <w:color w:val="000000" w:themeColor="text1"/>
          <w:sz w:val="28"/>
          <w:szCs w:val="28"/>
        </w:rPr>
      </w:pPr>
      <w:r w:rsidRPr="00FC2647">
        <w:rPr>
          <w:rFonts w:eastAsia="Times New Roman"/>
          <w:bCs/>
          <w:color w:val="000000" w:themeColor="text1"/>
          <w:sz w:val="28"/>
          <w:szCs w:val="28"/>
        </w:rPr>
        <w:t>3</w:t>
      </w:r>
      <w:r w:rsidR="007E6770" w:rsidRPr="00FC2647">
        <w:rPr>
          <w:rFonts w:eastAsia="Times New Roman"/>
          <w:bCs/>
          <w:color w:val="000000" w:themeColor="text1"/>
          <w:sz w:val="28"/>
          <w:szCs w:val="28"/>
        </w:rPr>
        <w:t>)</w:t>
      </w:r>
      <w:r w:rsidR="007B543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руководители </w:t>
      </w:r>
      <w:r w:rsidR="008C7DFF" w:rsidRPr="00FC2647">
        <w:rPr>
          <w:rFonts w:eastAsia="Times New Roman"/>
          <w:bCs/>
          <w:color w:val="000000" w:themeColor="text1"/>
          <w:sz w:val="28"/>
          <w:szCs w:val="28"/>
        </w:rPr>
        <w:t>структурных</w:t>
      </w:r>
      <w:r w:rsidR="007B543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подразделени</w:t>
      </w:r>
      <w:r w:rsidR="008C7DFF" w:rsidRPr="00FC2647">
        <w:rPr>
          <w:rFonts w:eastAsia="Times New Roman"/>
          <w:bCs/>
          <w:color w:val="000000" w:themeColor="text1"/>
          <w:sz w:val="28"/>
          <w:szCs w:val="28"/>
        </w:rPr>
        <w:t>й</w:t>
      </w:r>
      <w:r w:rsidR="007A4953" w:rsidRPr="00FC2647">
        <w:rPr>
          <w:rFonts w:eastAsia="Times New Roman"/>
          <w:bCs/>
          <w:color w:val="000000" w:themeColor="text1"/>
          <w:sz w:val="28"/>
          <w:szCs w:val="28"/>
        </w:rPr>
        <w:t xml:space="preserve"> уполномоченных</w:t>
      </w:r>
      <w:r w:rsidR="000C7DBD" w:rsidRPr="00FC2647">
        <w:rPr>
          <w:rFonts w:eastAsia="Times New Roman"/>
          <w:bCs/>
          <w:color w:val="000000" w:themeColor="text1"/>
          <w:sz w:val="28"/>
          <w:szCs w:val="28"/>
        </w:rPr>
        <w:t xml:space="preserve"> </w:t>
      </w:r>
      <w:r w:rsidR="007A4953" w:rsidRPr="00FC2647">
        <w:rPr>
          <w:rFonts w:eastAsia="Times New Roman"/>
          <w:bCs/>
          <w:color w:val="000000" w:themeColor="text1"/>
          <w:sz w:val="28"/>
          <w:szCs w:val="28"/>
        </w:rPr>
        <w:t>государственных</w:t>
      </w:r>
      <w:r w:rsidR="000C7DBD" w:rsidRPr="00FC2647">
        <w:rPr>
          <w:rFonts w:eastAsia="Times New Roman"/>
          <w:bCs/>
          <w:color w:val="000000" w:themeColor="text1"/>
          <w:sz w:val="28"/>
          <w:szCs w:val="28"/>
        </w:rPr>
        <w:t xml:space="preserve"> </w:t>
      </w:r>
      <w:r w:rsidR="007A4953" w:rsidRPr="00FC2647">
        <w:rPr>
          <w:rFonts w:eastAsia="Times New Roman"/>
          <w:bCs/>
          <w:color w:val="000000" w:themeColor="text1"/>
          <w:sz w:val="28"/>
          <w:szCs w:val="28"/>
        </w:rPr>
        <w:t>органов</w:t>
      </w:r>
      <w:r w:rsidR="007B543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в сфере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 xml:space="preserve"> реализации внешней политики,</w:t>
      </w:r>
      <w:r w:rsidR="007B543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 xml:space="preserve">здравоохранения, внутренних дел, экологии, чрезвычайных ситуаций, обороны, образования, культуры, </w:t>
      </w:r>
      <w:r w:rsidR="007E6770" w:rsidRPr="00FC2647">
        <w:rPr>
          <w:rFonts w:eastAsia="Times New Roman"/>
          <w:bCs/>
          <w:color w:val="000000" w:themeColor="text1"/>
          <w:sz w:val="28"/>
          <w:szCs w:val="28"/>
        </w:rPr>
        <w:t xml:space="preserve">труда и 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>социального развития,</w:t>
      </w:r>
      <w:r w:rsidR="007B543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охраны государственной границы, миграции,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национальной безопасности</w:t>
      </w:r>
      <w:r w:rsidR="00AA3207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и представител</w:t>
      </w:r>
      <w:r w:rsidR="008B6F3F" w:rsidRPr="00FC2647">
        <w:rPr>
          <w:rFonts w:eastAsia="Times New Roman"/>
          <w:bCs/>
          <w:color w:val="000000" w:themeColor="text1"/>
          <w:sz w:val="28"/>
          <w:szCs w:val="28"/>
        </w:rPr>
        <w:t>ь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 xml:space="preserve"> Национального общества Красного Полумесяца Кыргызск</w:t>
      </w:r>
      <w:r w:rsidR="00DA7F64" w:rsidRPr="00FC2647">
        <w:rPr>
          <w:rFonts w:eastAsia="Times New Roman"/>
          <w:bCs/>
          <w:color w:val="000000" w:themeColor="text1"/>
          <w:sz w:val="28"/>
          <w:szCs w:val="28"/>
        </w:rPr>
        <w:t>ой Республики (по согласованию)</w:t>
      </w:r>
      <w:r w:rsidR="008C7DFF" w:rsidRPr="00FC2647">
        <w:rPr>
          <w:rFonts w:eastAsia="Times New Roman"/>
          <w:bCs/>
          <w:color w:val="000000" w:themeColor="text1"/>
          <w:sz w:val="28"/>
          <w:szCs w:val="28"/>
        </w:rPr>
        <w:t>,</w:t>
      </w:r>
      <w:r w:rsidR="007E6770" w:rsidRPr="00FC2647">
        <w:rPr>
          <w:rFonts w:eastAsia="Times New Roman"/>
          <w:bCs/>
          <w:color w:val="000000" w:themeColor="text1"/>
          <w:sz w:val="28"/>
          <w:szCs w:val="28"/>
        </w:rPr>
        <w:t xml:space="preserve"> члены Комиссии</w:t>
      </w:r>
      <w:r w:rsidR="00C31A3A" w:rsidRPr="00FC2647">
        <w:rPr>
          <w:rFonts w:eastAsia="Times New Roman"/>
          <w:bCs/>
          <w:color w:val="000000" w:themeColor="text1"/>
          <w:sz w:val="28"/>
          <w:szCs w:val="28"/>
        </w:rPr>
        <w:t>.</w:t>
      </w:r>
    </w:p>
    <w:p w:rsidR="003F50FA" w:rsidRPr="00FC2647" w:rsidRDefault="003F50FA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 xml:space="preserve">Персональный состав Комиссии утверждается приказом </w:t>
      </w:r>
      <w:r w:rsidR="007E6770" w:rsidRPr="00FC2647">
        <w:rPr>
          <w:rFonts w:eastAsia="Times New Roman"/>
          <w:color w:val="000000" w:themeColor="text1"/>
          <w:sz w:val="28"/>
          <w:szCs w:val="28"/>
        </w:rPr>
        <w:t>уполномоченного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государственного</w:t>
      </w:r>
      <w:r w:rsidR="007E6770" w:rsidRPr="00FC2647">
        <w:rPr>
          <w:rFonts w:eastAsia="Times New Roman"/>
          <w:color w:val="000000" w:themeColor="text1"/>
          <w:sz w:val="28"/>
          <w:szCs w:val="28"/>
        </w:rPr>
        <w:t xml:space="preserve"> органа в сфере юстиции (далее 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>–</w:t>
      </w:r>
      <w:r w:rsidR="00DA7F64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7E6770" w:rsidRPr="00FC2647">
        <w:rPr>
          <w:rFonts w:eastAsia="Times New Roman"/>
          <w:color w:val="000000" w:themeColor="text1"/>
          <w:sz w:val="28"/>
          <w:szCs w:val="28"/>
        </w:rPr>
        <w:t>уполномоченный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7E6770" w:rsidRPr="00FC2647">
        <w:rPr>
          <w:rFonts w:eastAsia="Times New Roman"/>
          <w:color w:val="000000" w:themeColor="text1"/>
          <w:sz w:val="28"/>
          <w:szCs w:val="28"/>
        </w:rPr>
        <w:t>орган</w:t>
      </w:r>
      <w:r w:rsidR="00DA7F64" w:rsidRPr="00FC2647">
        <w:rPr>
          <w:rFonts w:eastAsia="Times New Roman"/>
          <w:color w:val="000000" w:themeColor="text1"/>
          <w:sz w:val="28"/>
          <w:szCs w:val="28"/>
        </w:rPr>
        <w:t>)</w:t>
      </w:r>
      <w:r w:rsidRPr="00FC2647">
        <w:rPr>
          <w:rFonts w:eastAsia="Times New Roman"/>
          <w:color w:val="000000" w:themeColor="text1"/>
          <w:sz w:val="28"/>
          <w:szCs w:val="28"/>
        </w:rPr>
        <w:t>.</w:t>
      </w:r>
    </w:p>
    <w:p w:rsidR="00574FF6" w:rsidRPr="00FC2647" w:rsidRDefault="00DA7F64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lastRenderedPageBreak/>
        <w:t>7</w:t>
      </w:r>
      <w:r w:rsidR="003F50FA" w:rsidRPr="00FC2647">
        <w:rPr>
          <w:rFonts w:eastAsia="Times New Roman"/>
          <w:color w:val="000000" w:themeColor="text1"/>
          <w:sz w:val="28"/>
          <w:szCs w:val="28"/>
        </w:rPr>
        <w:t xml:space="preserve">. 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 xml:space="preserve">Руководство деятельностью Комиссии осуществляет </w:t>
      </w:r>
      <w:r w:rsidR="003619B4" w:rsidRPr="00FC2647">
        <w:rPr>
          <w:rFonts w:eastAsia="Times New Roman"/>
          <w:color w:val="000000" w:themeColor="text1"/>
          <w:sz w:val="28"/>
          <w:szCs w:val="28"/>
        </w:rPr>
        <w:t>п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>редседатель.</w:t>
      </w:r>
    </w:p>
    <w:p w:rsidR="00574FF6" w:rsidRPr="00FC2647" w:rsidRDefault="001468F2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П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>редседатель Комиссии:</w:t>
      </w:r>
    </w:p>
    <w:p w:rsidR="00574FF6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1)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 xml:space="preserve"> ведет заседания Комиссии;</w:t>
      </w:r>
    </w:p>
    <w:p w:rsidR="00574FF6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2)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 xml:space="preserve"> определяет повестку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 xml:space="preserve"> заседания Комиссии;</w:t>
      </w:r>
    </w:p>
    <w:p w:rsidR="00574FF6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3)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 xml:space="preserve"> представляет Комиссию в отношениях с соответствующими органами других государств и международными организациями, осуществляющими деятельность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4138DF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4)</w:t>
      </w:r>
      <w:r w:rsidR="004138DF" w:rsidRPr="00FC2647">
        <w:rPr>
          <w:rFonts w:eastAsia="Times New Roman"/>
          <w:color w:val="000000" w:themeColor="text1"/>
          <w:sz w:val="28"/>
          <w:szCs w:val="28"/>
        </w:rPr>
        <w:t xml:space="preserve"> обеспечивает контроль за деятельностью Комиссии и выполнением принятых решений;</w:t>
      </w:r>
    </w:p>
    <w:p w:rsidR="004138DF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5)</w:t>
      </w:r>
      <w:r w:rsidR="004138DF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>выполняет иные фун</w:t>
      </w:r>
      <w:r w:rsidR="009814B8" w:rsidRPr="00FC2647">
        <w:rPr>
          <w:rFonts w:eastAsia="Times New Roman"/>
          <w:color w:val="000000" w:themeColor="text1"/>
          <w:sz w:val="28"/>
          <w:szCs w:val="28"/>
        </w:rPr>
        <w:t>кции по руководству деятельностью</w:t>
      </w:r>
      <w:r w:rsidR="00574FF6" w:rsidRPr="00FC2647">
        <w:rPr>
          <w:rFonts w:eastAsia="Times New Roman"/>
          <w:color w:val="000000" w:themeColor="text1"/>
          <w:sz w:val="28"/>
          <w:szCs w:val="28"/>
        </w:rPr>
        <w:t xml:space="preserve"> Комиссии.</w:t>
      </w:r>
      <w:r w:rsidR="003F50FA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DA7F64" w:rsidRPr="00FC2647" w:rsidRDefault="00DA7F64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8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. </w:t>
      </w: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Члены Комиссии вправе: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1)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вносить в установленном порядке предложения, касающиеся основных направлений реализации международно-правовых обязательств Кыргызской Республики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2)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вносить предложения по совершенствованию законодательства в рамках имплементации международных договоров, вступивших в силу в установленном законом порядке, участницей которых является Кыргызская  Республика;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3)</w:t>
      </w:r>
      <w:r w:rsidR="008106B4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вносить предложения по повестке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9814B8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заседания Комиссии </w:t>
      </w:r>
      <w:r w:rsidR="008106B4">
        <w:rPr>
          <w:rFonts w:eastAsiaTheme="minorHAnsi"/>
          <w:color w:val="000000" w:themeColor="text1"/>
          <w:sz w:val="28"/>
          <w:szCs w:val="28"/>
          <w:lang w:eastAsia="en-US"/>
        </w:rPr>
        <w:t>и порядку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ведения заседания;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4)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участвовать в обсуждении вопросов, включенных в повестку </w:t>
      </w:r>
      <w:r w:rsidR="009814B8" w:rsidRPr="00FC2647">
        <w:rPr>
          <w:rFonts w:eastAsiaTheme="minorHAnsi"/>
          <w:color w:val="000000" w:themeColor="text1"/>
          <w:sz w:val="28"/>
          <w:szCs w:val="28"/>
          <w:lang w:eastAsia="en-US"/>
        </w:rPr>
        <w:t>заседания Комиссии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, вносить </w:t>
      </w:r>
      <w:r w:rsidR="007E6770" w:rsidRPr="00FC2647">
        <w:rPr>
          <w:rFonts w:eastAsiaTheme="minorHAnsi"/>
          <w:color w:val="000000" w:themeColor="text1"/>
          <w:sz w:val="28"/>
          <w:szCs w:val="28"/>
          <w:lang w:eastAsia="en-US"/>
        </w:rPr>
        <w:t>предложения по о</w:t>
      </w:r>
      <w:r w:rsidR="00703AD5" w:rsidRPr="00FC2647">
        <w:rPr>
          <w:rFonts w:eastAsiaTheme="minorHAnsi"/>
          <w:color w:val="000000" w:themeColor="text1"/>
          <w:sz w:val="28"/>
          <w:szCs w:val="28"/>
          <w:lang w:eastAsia="en-US"/>
        </w:rPr>
        <w:t>бсуждаемым на заседании проектам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нормативных правовых актов;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5)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участвовать в голосовании по обсуждаемым вопросам;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6)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вносить предложения по созыву внеочередных заседаний Комиссии;</w:t>
      </w:r>
    </w:p>
    <w:p w:rsidR="00DA7F64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7)</w:t>
      </w:r>
      <w:r w:rsidR="00703AD5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A7F64" w:rsidRPr="00FC2647">
        <w:rPr>
          <w:rFonts w:eastAsiaTheme="minorHAnsi"/>
          <w:color w:val="000000" w:themeColor="text1"/>
          <w:sz w:val="28"/>
          <w:szCs w:val="28"/>
          <w:lang w:eastAsia="en-US"/>
        </w:rPr>
        <w:t>знакомиться с протоколом заседания Комиссии.</w:t>
      </w:r>
    </w:p>
    <w:p w:rsidR="004138DF" w:rsidRPr="00FC2647" w:rsidRDefault="00DA7F64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9. 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>Члены Комиссии обязаны:</w:t>
      </w:r>
    </w:p>
    <w:p w:rsidR="004138DF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1)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присутствовать на заседаниях Комиссии;</w:t>
      </w:r>
    </w:p>
    <w:p w:rsidR="004138DF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2)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осуществлять подготовку материалов по вопр</w:t>
      </w:r>
      <w:r w:rsidR="008106B4">
        <w:rPr>
          <w:rFonts w:eastAsiaTheme="minorHAnsi"/>
          <w:color w:val="000000" w:themeColor="text1"/>
          <w:sz w:val="28"/>
          <w:szCs w:val="28"/>
          <w:lang w:eastAsia="en-US"/>
        </w:rPr>
        <w:t xml:space="preserve">осам, включенным в повестку 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>заседания Комиссии;</w:t>
      </w:r>
    </w:p>
    <w:p w:rsidR="004138DF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strike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3)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E6BB9" w:rsidRPr="00FC2647">
        <w:rPr>
          <w:rFonts w:eastAsiaTheme="minorHAnsi"/>
          <w:color w:val="000000" w:themeColor="text1"/>
          <w:sz w:val="28"/>
          <w:szCs w:val="28"/>
          <w:lang w:eastAsia="en-US"/>
        </w:rPr>
        <w:t>ежегодно, не позднее 1 декабря теку</w:t>
      </w:r>
      <w:r w:rsidR="008106B4">
        <w:rPr>
          <w:rFonts w:eastAsiaTheme="minorHAnsi"/>
          <w:color w:val="000000" w:themeColor="text1"/>
          <w:sz w:val="28"/>
          <w:szCs w:val="28"/>
          <w:lang w:eastAsia="en-US"/>
        </w:rPr>
        <w:t>щего года, вносить предложения к</w:t>
      </w:r>
      <w:r w:rsidR="003E6BB9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План</w:t>
      </w:r>
      <w:r w:rsidR="008106B4">
        <w:rPr>
          <w:rFonts w:eastAsiaTheme="minorHAnsi"/>
          <w:color w:val="000000" w:themeColor="text1"/>
          <w:sz w:val="28"/>
          <w:szCs w:val="28"/>
          <w:lang w:val="ky-KG" w:eastAsia="en-US"/>
        </w:rPr>
        <w:t>у</w:t>
      </w:r>
      <w:r w:rsidR="003E6BB9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работы Комиссии на следующий год. При этом, вносимые предложения должны быть согласованы с руководством и направлены в Комиссию официальным письмом государственного</w:t>
      </w:r>
      <w:r w:rsidR="007E6770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органа или организации, которые</w:t>
      </w:r>
      <w:r w:rsidR="003E6BB9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представляет член Комиссии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4138DF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4)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вносить на рассмотрение Комиссии проекты нормативных правовых актов, направленных на имплементацию норм международных договоров в национальное законодательство, в </w:t>
      </w:r>
      <w:r w:rsidR="008106B4">
        <w:rPr>
          <w:rFonts w:eastAsiaTheme="minorHAnsi"/>
          <w:color w:val="000000" w:themeColor="text1"/>
          <w:sz w:val="28"/>
          <w:szCs w:val="28"/>
          <w:lang w:eastAsia="en-US"/>
        </w:rPr>
        <w:t>том числе согласно утверждаемому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плану работы Ко</w:t>
      </w:r>
      <w:r w:rsidR="003D1692" w:rsidRPr="00FC2647">
        <w:rPr>
          <w:rFonts w:eastAsiaTheme="minorHAnsi"/>
          <w:color w:val="000000" w:themeColor="text1"/>
          <w:sz w:val="28"/>
          <w:szCs w:val="28"/>
          <w:lang w:eastAsia="en-US"/>
        </w:rPr>
        <w:t>миссии;</w:t>
      </w:r>
    </w:p>
    <w:p w:rsidR="004138DF" w:rsidRPr="00FC2647" w:rsidRDefault="00C154E0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C2647">
        <w:rPr>
          <w:rFonts w:eastAsiaTheme="minorHAnsi"/>
          <w:color w:val="000000" w:themeColor="text1"/>
          <w:sz w:val="28"/>
          <w:szCs w:val="28"/>
          <w:lang w:eastAsia="en-US"/>
        </w:rPr>
        <w:t>5)</w:t>
      </w:r>
      <w:r w:rsidR="00703AD5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обеспечивать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своевременное исполнение мероприятий </w:t>
      </w:r>
      <w:r w:rsidR="00703AD5" w:rsidRPr="00FC2647">
        <w:rPr>
          <w:rFonts w:eastAsiaTheme="minorHAnsi"/>
          <w:color w:val="000000" w:themeColor="text1"/>
          <w:sz w:val="28"/>
          <w:szCs w:val="28"/>
          <w:lang w:eastAsia="en-US"/>
        </w:rPr>
        <w:t>в соответствии с планом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раб</w:t>
      </w:r>
      <w:r w:rsidR="00703AD5" w:rsidRPr="00FC2647">
        <w:rPr>
          <w:rFonts w:eastAsiaTheme="minorHAnsi"/>
          <w:color w:val="000000" w:themeColor="text1"/>
          <w:sz w:val="28"/>
          <w:szCs w:val="28"/>
          <w:lang w:eastAsia="en-US"/>
        </w:rPr>
        <w:t>оты Комиссии и решениями</w:t>
      </w:r>
      <w:r w:rsidR="004138DF" w:rsidRPr="00FC2647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Комиссии.</w:t>
      </w:r>
    </w:p>
    <w:p w:rsidR="00D90FEB" w:rsidRDefault="00D90FEB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B478DC" w:rsidRPr="00FC2647" w:rsidRDefault="00B478DC" w:rsidP="003E6BB9">
      <w:pPr>
        <w:autoSpaceDE w:val="0"/>
        <w:autoSpaceDN w:val="0"/>
        <w:adjustRightInd w:val="0"/>
        <w:ind w:firstLine="567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F50FA" w:rsidRPr="00FC2647" w:rsidRDefault="003F50FA" w:rsidP="003E6BB9">
      <w:pPr>
        <w:pStyle w:val="tkZagolovok2"/>
        <w:spacing w:before="0" w:after="0" w:line="240" w:lineRule="auto"/>
        <w:ind w:left="0" w:right="0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264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Организация работы Комиссии</w:t>
      </w:r>
    </w:p>
    <w:p w:rsidR="00DA7F64" w:rsidRPr="00FC2647" w:rsidRDefault="00DA7F64" w:rsidP="003E6BB9">
      <w:pPr>
        <w:ind w:firstLine="567"/>
        <w:rPr>
          <w:color w:val="000000" w:themeColor="text1"/>
          <w:sz w:val="28"/>
          <w:szCs w:val="28"/>
        </w:rPr>
      </w:pPr>
    </w:p>
    <w:p w:rsidR="00001747" w:rsidRPr="00FC2647" w:rsidRDefault="005A6334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DA7F64" w:rsidRPr="00FC2647">
        <w:rPr>
          <w:color w:val="000000" w:themeColor="text1"/>
          <w:sz w:val="28"/>
          <w:szCs w:val="28"/>
        </w:rPr>
        <w:t>0</w:t>
      </w:r>
      <w:r w:rsidRPr="00FC2647">
        <w:rPr>
          <w:color w:val="000000" w:themeColor="text1"/>
          <w:sz w:val="28"/>
          <w:szCs w:val="28"/>
        </w:rPr>
        <w:t xml:space="preserve">. </w:t>
      </w:r>
      <w:r w:rsidR="00DA7F64" w:rsidRPr="00FC2647">
        <w:rPr>
          <w:color w:val="000000" w:themeColor="text1"/>
          <w:sz w:val="28"/>
          <w:szCs w:val="28"/>
        </w:rPr>
        <w:t xml:space="preserve">Комиссия организует свою работу в соответствии с </w:t>
      </w:r>
      <w:r w:rsidR="008450AE" w:rsidRPr="00FC2647">
        <w:rPr>
          <w:color w:val="000000" w:themeColor="text1"/>
          <w:sz w:val="28"/>
          <w:szCs w:val="28"/>
        </w:rPr>
        <w:t>настоящим Положением и утверждаемым</w:t>
      </w:r>
      <w:r w:rsidR="00DA7F64" w:rsidRPr="00FC2647">
        <w:rPr>
          <w:color w:val="000000" w:themeColor="text1"/>
          <w:sz w:val="28"/>
          <w:szCs w:val="28"/>
        </w:rPr>
        <w:t xml:space="preserve"> ею ежегодными планами.</w:t>
      </w:r>
    </w:p>
    <w:p w:rsidR="00DA7F64" w:rsidRPr="00FC2647" w:rsidRDefault="00001747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 xml:space="preserve">11. </w:t>
      </w:r>
      <w:r w:rsidR="00DA7F64" w:rsidRPr="00FC2647">
        <w:rPr>
          <w:color w:val="000000" w:themeColor="text1"/>
          <w:sz w:val="28"/>
          <w:szCs w:val="28"/>
        </w:rPr>
        <w:t xml:space="preserve">Заседания Комиссии проводятся по мере необходимости, но не реже одного раза в </w:t>
      </w:r>
      <w:r w:rsidR="00C154E0" w:rsidRPr="00FC2647">
        <w:rPr>
          <w:color w:val="000000" w:themeColor="text1"/>
          <w:sz w:val="28"/>
          <w:szCs w:val="28"/>
        </w:rPr>
        <w:t>полугодие</w:t>
      </w:r>
      <w:r w:rsidR="00DA7F64" w:rsidRPr="00FC2647">
        <w:rPr>
          <w:color w:val="000000" w:themeColor="text1"/>
          <w:sz w:val="28"/>
          <w:szCs w:val="28"/>
        </w:rPr>
        <w:t>.</w:t>
      </w:r>
    </w:p>
    <w:p w:rsidR="00DA7F64" w:rsidRPr="00FC2647" w:rsidRDefault="00DA7F64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001747" w:rsidRPr="00FC2647">
        <w:rPr>
          <w:color w:val="000000" w:themeColor="text1"/>
          <w:sz w:val="28"/>
          <w:szCs w:val="28"/>
        </w:rPr>
        <w:t>2</w:t>
      </w:r>
      <w:r w:rsidRPr="00FC2647">
        <w:rPr>
          <w:color w:val="000000" w:themeColor="text1"/>
          <w:sz w:val="28"/>
          <w:szCs w:val="28"/>
        </w:rPr>
        <w:t>. Комиссия правомочна принимать решения при условии присутствия на ее заседании не менее двух третей членов Комиссии.</w:t>
      </w:r>
    </w:p>
    <w:p w:rsidR="00DA7F64" w:rsidRPr="00FC2647" w:rsidRDefault="00DA7F64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 xml:space="preserve">Решения принимаются простым большинством голосов присутствующих на </w:t>
      </w:r>
      <w:r w:rsidR="00001747" w:rsidRPr="00FC2647">
        <w:rPr>
          <w:color w:val="000000" w:themeColor="text1"/>
          <w:sz w:val="28"/>
          <w:szCs w:val="28"/>
        </w:rPr>
        <w:t>заседании членов Комиссии, но исключительно в присутствии заинтересованных членов Комиссии по рассматриваемому вопросу. В случае их отсутст</w:t>
      </w:r>
      <w:r w:rsidR="00703AD5" w:rsidRPr="00FC2647">
        <w:rPr>
          <w:color w:val="000000" w:themeColor="text1"/>
          <w:sz w:val="28"/>
          <w:szCs w:val="28"/>
        </w:rPr>
        <w:t xml:space="preserve">вия, данный вопрос повестки </w:t>
      </w:r>
      <w:r w:rsidR="00001747" w:rsidRPr="00FC2647">
        <w:rPr>
          <w:color w:val="000000" w:themeColor="text1"/>
          <w:sz w:val="28"/>
          <w:szCs w:val="28"/>
        </w:rPr>
        <w:t>заседания Комиссии переносится на следующее заседание.</w:t>
      </w:r>
    </w:p>
    <w:p w:rsidR="00DA7F64" w:rsidRPr="00FC2647" w:rsidRDefault="00DA7F64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Решения Комиссии доводятся до заинтересованных органов в виде выписок из протоколов заседаний Комиссии.</w:t>
      </w:r>
    </w:p>
    <w:p w:rsidR="00001747" w:rsidRPr="00FC2647" w:rsidRDefault="00001747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 xml:space="preserve">13. Проект повестки заседания Комиссии формируется 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уполномоченным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органом</w:t>
      </w:r>
      <w:r w:rsidRPr="00FC2647">
        <w:rPr>
          <w:color w:val="000000" w:themeColor="text1"/>
          <w:sz w:val="28"/>
          <w:szCs w:val="28"/>
        </w:rPr>
        <w:t xml:space="preserve"> за семь дней до заседания и с соответствующими материалами пр</w:t>
      </w:r>
      <w:r w:rsidR="00926870" w:rsidRPr="00FC2647">
        <w:rPr>
          <w:color w:val="000000" w:themeColor="text1"/>
          <w:sz w:val="28"/>
          <w:szCs w:val="28"/>
        </w:rPr>
        <w:t>едставляется п</w:t>
      </w:r>
      <w:r w:rsidRPr="00FC2647">
        <w:rPr>
          <w:color w:val="000000" w:themeColor="text1"/>
          <w:sz w:val="28"/>
          <w:szCs w:val="28"/>
        </w:rPr>
        <w:t>редседателю Комиссии.</w:t>
      </w:r>
    </w:p>
    <w:p w:rsidR="00001747" w:rsidRPr="00FC2647" w:rsidRDefault="00001747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Одобренные председателем Комиссии проект повестки заседания и соответствующие материалы не позднее чем за 5 рабочих дней до даты заседания рассылаются членам Комиссии. Повестка заседания Комиссии утверждается непосредственно на заседании</w:t>
      </w:r>
      <w:r w:rsidR="008106B4">
        <w:rPr>
          <w:color w:val="000000" w:themeColor="text1"/>
          <w:sz w:val="28"/>
          <w:szCs w:val="28"/>
          <w:lang w:val="ky-KG"/>
        </w:rPr>
        <w:t>,</w:t>
      </w:r>
      <w:r w:rsidRPr="00FC2647">
        <w:rPr>
          <w:color w:val="000000" w:themeColor="text1"/>
          <w:sz w:val="28"/>
          <w:szCs w:val="28"/>
        </w:rPr>
        <w:t xml:space="preserve"> большинством голосов от числа присутствующих членов Ком</w:t>
      </w:r>
      <w:r w:rsidR="00703AD5" w:rsidRPr="00FC2647">
        <w:rPr>
          <w:color w:val="000000" w:themeColor="text1"/>
          <w:sz w:val="28"/>
          <w:szCs w:val="28"/>
        </w:rPr>
        <w:t xml:space="preserve">иссии. Изменения в повестку </w:t>
      </w:r>
      <w:r w:rsidR="009814B8" w:rsidRPr="00FC2647">
        <w:rPr>
          <w:color w:val="000000" w:themeColor="text1"/>
          <w:sz w:val="28"/>
          <w:szCs w:val="28"/>
        </w:rPr>
        <w:t xml:space="preserve">заседания Комиссии </w:t>
      </w:r>
      <w:r w:rsidRPr="00FC2647">
        <w:rPr>
          <w:color w:val="000000" w:themeColor="text1"/>
          <w:sz w:val="28"/>
          <w:szCs w:val="28"/>
        </w:rPr>
        <w:t>могут быть внесены по предложению членов Комиссии.</w:t>
      </w:r>
    </w:p>
    <w:p w:rsidR="00001747" w:rsidRPr="00FC2647" w:rsidRDefault="00001747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 xml:space="preserve">14. Проекты нормативных правовых актов, одобренные </w:t>
      </w:r>
      <w:r w:rsidR="00FC2647" w:rsidRPr="00FC2647">
        <w:rPr>
          <w:color w:val="000000" w:themeColor="text1"/>
          <w:sz w:val="28"/>
          <w:szCs w:val="28"/>
        </w:rPr>
        <w:t>решением</w:t>
      </w:r>
      <w:r w:rsidR="00FC2647">
        <w:rPr>
          <w:color w:val="000000" w:themeColor="text1"/>
          <w:sz w:val="28"/>
          <w:szCs w:val="28"/>
        </w:rPr>
        <w:t xml:space="preserve"> </w:t>
      </w:r>
      <w:r w:rsidRPr="00FC2647">
        <w:rPr>
          <w:color w:val="000000" w:themeColor="text1"/>
          <w:sz w:val="28"/>
          <w:szCs w:val="28"/>
        </w:rPr>
        <w:t>Комиссии, вносятся государственным органом, разработавшим проект нормативного правового акта</w:t>
      </w:r>
      <w:r w:rsidR="00703AD5" w:rsidRPr="00FC2647">
        <w:rPr>
          <w:color w:val="000000" w:themeColor="text1"/>
          <w:sz w:val="28"/>
          <w:szCs w:val="28"/>
        </w:rPr>
        <w:t>,</w:t>
      </w:r>
      <w:r w:rsidRPr="00FC2647">
        <w:rPr>
          <w:color w:val="000000" w:themeColor="text1"/>
          <w:sz w:val="28"/>
          <w:szCs w:val="28"/>
        </w:rPr>
        <w:t xml:space="preserve"> на рассмотрение</w:t>
      </w:r>
      <w:r w:rsidR="00703AD5" w:rsidRPr="00FC2647">
        <w:rPr>
          <w:color w:val="000000" w:themeColor="text1"/>
          <w:sz w:val="28"/>
          <w:szCs w:val="28"/>
        </w:rPr>
        <w:t xml:space="preserve"> </w:t>
      </w:r>
      <w:r w:rsidRPr="00FC2647">
        <w:rPr>
          <w:color w:val="000000" w:themeColor="text1"/>
          <w:sz w:val="28"/>
          <w:szCs w:val="28"/>
        </w:rPr>
        <w:t>Правительства Кыргызской Республики в</w:t>
      </w:r>
      <w:r w:rsidR="00EB437B" w:rsidRPr="00FC2647">
        <w:rPr>
          <w:color w:val="000000" w:themeColor="text1"/>
          <w:sz w:val="28"/>
          <w:szCs w:val="28"/>
        </w:rPr>
        <w:t xml:space="preserve"> установленном Регламентом Правительства</w:t>
      </w:r>
      <w:r w:rsidRPr="00FC2647">
        <w:rPr>
          <w:color w:val="000000" w:themeColor="text1"/>
          <w:sz w:val="28"/>
          <w:szCs w:val="28"/>
        </w:rPr>
        <w:t xml:space="preserve"> Кыргызской Республики порядке.</w:t>
      </w:r>
    </w:p>
    <w:p w:rsidR="007C0790" w:rsidRPr="00FC2647" w:rsidRDefault="007C0790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EB437B" w:rsidRPr="00FC2647">
        <w:rPr>
          <w:color w:val="000000" w:themeColor="text1"/>
          <w:sz w:val="28"/>
          <w:szCs w:val="28"/>
        </w:rPr>
        <w:t>5</w:t>
      </w:r>
      <w:r w:rsidRPr="00FC2647">
        <w:rPr>
          <w:color w:val="000000" w:themeColor="text1"/>
          <w:sz w:val="28"/>
          <w:szCs w:val="28"/>
        </w:rPr>
        <w:t>. В случае если член Комиссии не может по уважительной причине присутствовать на заседании Комиссии, соответствующие государственный орган или орг</w:t>
      </w:r>
      <w:r w:rsidR="00703AD5" w:rsidRPr="00FC2647">
        <w:rPr>
          <w:color w:val="000000" w:themeColor="text1"/>
          <w:sz w:val="28"/>
          <w:szCs w:val="28"/>
        </w:rPr>
        <w:t>анизация, представителем которых</w:t>
      </w:r>
      <w:r w:rsidRPr="00FC2647">
        <w:rPr>
          <w:color w:val="000000" w:themeColor="text1"/>
          <w:sz w:val="28"/>
          <w:szCs w:val="28"/>
        </w:rPr>
        <w:t xml:space="preserve"> он является, обязан</w:t>
      </w:r>
      <w:r w:rsidR="00291E16" w:rsidRPr="00FC2647">
        <w:rPr>
          <w:color w:val="000000" w:themeColor="text1"/>
          <w:sz w:val="28"/>
          <w:szCs w:val="28"/>
        </w:rPr>
        <w:t>ы</w:t>
      </w:r>
      <w:r w:rsidRPr="00FC2647">
        <w:rPr>
          <w:color w:val="000000" w:themeColor="text1"/>
          <w:sz w:val="28"/>
          <w:szCs w:val="28"/>
        </w:rPr>
        <w:t xml:space="preserve"> заблаговременно проинформировать об этом 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уполномоченный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орган</w:t>
      </w:r>
      <w:r w:rsidRPr="00FC2647">
        <w:rPr>
          <w:color w:val="000000" w:themeColor="text1"/>
          <w:sz w:val="28"/>
          <w:szCs w:val="28"/>
        </w:rPr>
        <w:t xml:space="preserve"> и направить на заседание другого сотрудника, который в установленном порядке будет наделен правом голосовать от имени члена Комиссии.</w:t>
      </w:r>
    </w:p>
    <w:p w:rsidR="007C0790" w:rsidRPr="00FC2647" w:rsidRDefault="007C0790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EB437B" w:rsidRPr="00FC2647">
        <w:rPr>
          <w:color w:val="000000" w:themeColor="text1"/>
          <w:sz w:val="28"/>
          <w:szCs w:val="28"/>
        </w:rPr>
        <w:t>6</w:t>
      </w:r>
      <w:r w:rsidRPr="00FC2647">
        <w:rPr>
          <w:color w:val="000000" w:themeColor="text1"/>
          <w:sz w:val="28"/>
          <w:szCs w:val="28"/>
        </w:rPr>
        <w:t>. В случае</w:t>
      </w:r>
      <w:r w:rsidR="00657577" w:rsidRPr="00FC2647">
        <w:rPr>
          <w:color w:val="000000" w:themeColor="text1"/>
          <w:sz w:val="28"/>
          <w:szCs w:val="28"/>
        </w:rPr>
        <w:t xml:space="preserve"> </w:t>
      </w:r>
      <w:r w:rsidR="00703AD5" w:rsidRPr="00FC2647">
        <w:rPr>
          <w:color w:val="000000" w:themeColor="text1"/>
          <w:sz w:val="28"/>
          <w:szCs w:val="28"/>
        </w:rPr>
        <w:t>отсутствия</w:t>
      </w:r>
      <w:r w:rsidR="008C7DFF" w:rsidRPr="00FC2647">
        <w:rPr>
          <w:color w:val="000000" w:themeColor="text1"/>
          <w:sz w:val="28"/>
          <w:szCs w:val="28"/>
        </w:rPr>
        <w:t xml:space="preserve"> члена Комиссии на заседании Комиссии без уважительной причины</w:t>
      </w:r>
      <w:r w:rsidRPr="00FC2647">
        <w:rPr>
          <w:color w:val="000000" w:themeColor="text1"/>
          <w:sz w:val="28"/>
          <w:szCs w:val="28"/>
        </w:rPr>
        <w:t>,</w:t>
      </w:r>
      <w:r w:rsidR="00703AD5" w:rsidRPr="00FC2647">
        <w:rPr>
          <w:color w:val="000000" w:themeColor="text1"/>
          <w:sz w:val="28"/>
          <w:szCs w:val="28"/>
        </w:rPr>
        <w:t xml:space="preserve"> а также неисполнения</w:t>
      </w:r>
      <w:r w:rsidR="00657577" w:rsidRPr="00FC2647">
        <w:rPr>
          <w:color w:val="000000" w:themeColor="text1"/>
          <w:sz w:val="28"/>
          <w:szCs w:val="28"/>
        </w:rPr>
        <w:t xml:space="preserve"> Плана работы и решений Комиссии</w:t>
      </w:r>
      <w:r w:rsidR="00703AD5" w:rsidRPr="00FC2647">
        <w:rPr>
          <w:color w:val="000000" w:themeColor="text1"/>
          <w:sz w:val="28"/>
          <w:szCs w:val="28"/>
        </w:rPr>
        <w:t>,</w:t>
      </w:r>
      <w:r w:rsidRPr="00FC2647">
        <w:rPr>
          <w:color w:val="000000" w:themeColor="text1"/>
          <w:sz w:val="28"/>
          <w:szCs w:val="28"/>
        </w:rPr>
        <w:t xml:space="preserve"> председатель Комиссии вправе направить об этом письмо в соответствующие государственный орган или организацию для принятия соответствующих мер.</w:t>
      </w:r>
    </w:p>
    <w:p w:rsidR="007C0790" w:rsidRPr="00FC2647" w:rsidRDefault="007C0790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EB437B" w:rsidRPr="00FC2647">
        <w:rPr>
          <w:color w:val="000000" w:themeColor="text1"/>
          <w:sz w:val="28"/>
          <w:szCs w:val="28"/>
        </w:rPr>
        <w:t>7</w:t>
      </w:r>
      <w:r w:rsidRPr="00FC2647">
        <w:rPr>
          <w:color w:val="000000" w:themeColor="text1"/>
          <w:sz w:val="28"/>
          <w:szCs w:val="28"/>
        </w:rPr>
        <w:t>. Члены Комиссии должны представлять согласованную с руководством государственного органа или организации позицию по разработанным проектам нормативных правовых актов.</w:t>
      </w:r>
    </w:p>
    <w:p w:rsidR="007C0790" w:rsidRPr="00FC2647" w:rsidRDefault="007C0790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1</w:t>
      </w:r>
      <w:r w:rsidR="00EB437B" w:rsidRPr="00FC2647">
        <w:rPr>
          <w:color w:val="000000" w:themeColor="text1"/>
          <w:sz w:val="28"/>
          <w:szCs w:val="28"/>
        </w:rPr>
        <w:t>8</w:t>
      </w:r>
      <w:r w:rsidRPr="00FC2647">
        <w:rPr>
          <w:color w:val="000000" w:themeColor="text1"/>
          <w:sz w:val="28"/>
          <w:szCs w:val="28"/>
        </w:rPr>
        <w:t>. Решения Комиссии оформляются протоколом.</w:t>
      </w:r>
    </w:p>
    <w:p w:rsidR="007C0790" w:rsidRPr="00FC2647" w:rsidRDefault="007C0790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lastRenderedPageBreak/>
        <w:t>1</w:t>
      </w:r>
      <w:r w:rsidR="00EB437B" w:rsidRPr="00FC2647">
        <w:rPr>
          <w:color w:val="000000" w:themeColor="text1"/>
          <w:sz w:val="28"/>
          <w:szCs w:val="28"/>
        </w:rPr>
        <w:t>9</w:t>
      </w:r>
      <w:r w:rsidRPr="00FC2647">
        <w:rPr>
          <w:color w:val="000000" w:themeColor="text1"/>
          <w:sz w:val="28"/>
          <w:szCs w:val="28"/>
        </w:rPr>
        <w:t>. Протокол веде</w:t>
      </w:r>
      <w:r w:rsidR="00926870" w:rsidRPr="00FC2647">
        <w:rPr>
          <w:color w:val="000000" w:themeColor="text1"/>
          <w:sz w:val="28"/>
          <w:szCs w:val="28"/>
        </w:rPr>
        <w:t>тся секретарем и подписывается п</w:t>
      </w:r>
      <w:r w:rsidRPr="00FC2647">
        <w:rPr>
          <w:color w:val="000000" w:themeColor="text1"/>
          <w:sz w:val="28"/>
          <w:szCs w:val="28"/>
        </w:rPr>
        <w:t>редседателем и секретарем Комиссии.</w:t>
      </w:r>
    </w:p>
    <w:p w:rsidR="00DA7F64" w:rsidRPr="00FC2647" w:rsidRDefault="00EB437B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2</w:t>
      </w:r>
      <w:r w:rsidR="006E4B1E" w:rsidRPr="00FC2647">
        <w:rPr>
          <w:color w:val="000000" w:themeColor="text1"/>
          <w:sz w:val="28"/>
          <w:szCs w:val="28"/>
        </w:rPr>
        <w:t>0</w:t>
      </w:r>
      <w:r w:rsidR="007C0790" w:rsidRPr="00FC2647">
        <w:rPr>
          <w:color w:val="000000" w:themeColor="text1"/>
          <w:sz w:val="28"/>
          <w:szCs w:val="28"/>
        </w:rPr>
        <w:t xml:space="preserve">. </w:t>
      </w:r>
      <w:r w:rsidR="00C154E0" w:rsidRPr="00FC2647">
        <w:rPr>
          <w:color w:val="000000" w:themeColor="text1"/>
          <w:sz w:val="28"/>
          <w:szCs w:val="28"/>
        </w:rPr>
        <w:t xml:space="preserve">В работе Комиссии с правом совещательного голоса могут принимать участие представители заинтересованных органов, 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>Междунар</w:t>
      </w:r>
      <w:r w:rsidR="005A2C3E">
        <w:rPr>
          <w:rFonts w:eastAsia="Times New Roman"/>
          <w:color w:val="000000" w:themeColor="text1"/>
          <w:sz w:val="28"/>
          <w:szCs w:val="28"/>
        </w:rPr>
        <w:t xml:space="preserve">одного Комитета Красного Креста </w:t>
      </w:r>
      <w:r w:rsidR="00C154E0" w:rsidRPr="00FC2647">
        <w:rPr>
          <w:color w:val="000000" w:themeColor="text1"/>
          <w:sz w:val="28"/>
          <w:szCs w:val="28"/>
        </w:rPr>
        <w:t xml:space="preserve">и других международных и общественных организаций, а также представители научных кругов, осуществляющих деятельность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DA7F64" w:rsidRPr="00FC2647">
        <w:rPr>
          <w:color w:val="000000" w:themeColor="text1"/>
          <w:sz w:val="28"/>
          <w:szCs w:val="28"/>
        </w:rPr>
        <w:t>.</w:t>
      </w:r>
    </w:p>
    <w:p w:rsidR="00DA7F64" w:rsidRPr="00FC2647" w:rsidRDefault="006E4B1E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21</w:t>
      </w:r>
      <w:r w:rsidR="00DA7F64" w:rsidRPr="00FC2647">
        <w:rPr>
          <w:color w:val="000000" w:themeColor="text1"/>
          <w:sz w:val="28"/>
          <w:szCs w:val="28"/>
        </w:rPr>
        <w:t xml:space="preserve">. </w:t>
      </w:r>
      <w:r w:rsidR="00C526DF" w:rsidRPr="00FC2647">
        <w:rPr>
          <w:color w:val="000000" w:themeColor="text1"/>
          <w:sz w:val="28"/>
          <w:szCs w:val="28"/>
        </w:rPr>
        <w:t>Уполномоченный</w:t>
      </w:r>
      <w:r w:rsidR="000C7DBD" w:rsidRPr="00FC2647">
        <w:rPr>
          <w:color w:val="000000" w:themeColor="text1"/>
          <w:sz w:val="28"/>
          <w:szCs w:val="28"/>
        </w:rPr>
        <w:t xml:space="preserve"> </w:t>
      </w:r>
      <w:r w:rsidR="00C526DF" w:rsidRPr="00FC2647">
        <w:rPr>
          <w:color w:val="000000" w:themeColor="text1"/>
          <w:sz w:val="28"/>
          <w:szCs w:val="28"/>
        </w:rPr>
        <w:t>орган осуществляет</w:t>
      </w:r>
      <w:r w:rsidR="00926870" w:rsidRPr="00FC2647">
        <w:rPr>
          <w:color w:val="000000" w:themeColor="text1"/>
          <w:sz w:val="28"/>
          <w:szCs w:val="28"/>
        </w:rPr>
        <w:t xml:space="preserve"> функции секретариата Комиссии и </w:t>
      </w:r>
      <w:r w:rsidR="00C526DF" w:rsidRPr="00FC2647">
        <w:rPr>
          <w:color w:val="000000" w:themeColor="text1"/>
          <w:sz w:val="28"/>
          <w:szCs w:val="28"/>
        </w:rPr>
        <w:t>обеспечива</w:t>
      </w:r>
      <w:r w:rsidR="00926870" w:rsidRPr="00FC2647">
        <w:rPr>
          <w:color w:val="000000" w:themeColor="text1"/>
          <w:sz w:val="28"/>
          <w:szCs w:val="28"/>
        </w:rPr>
        <w:t>ет</w:t>
      </w:r>
      <w:r w:rsidR="00C526DF" w:rsidRPr="00FC2647">
        <w:rPr>
          <w:color w:val="000000" w:themeColor="text1"/>
          <w:sz w:val="28"/>
          <w:szCs w:val="28"/>
        </w:rPr>
        <w:t xml:space="preserve"> н</w:t>
      </w:r>
      <w:r w:rsidR="00DA7F64" w:rsidRPr="00FC2647">
        <w:rPr>
          <w:rFonts w:eastAsia="Times New Roman"/>
          <w:color w:val="000000" w:themeColor="text1"/>
          <w:sz w:val="28"/>
          <w:szCs w:val="28"/>
        </w:rPr>
        <w:t>еобходимое организационно-методическое и техническое обеспечение деятельности Комиссии совместно с Национальным обществом Красного Полуме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 xml:space="preserve">сяца Кыргызской Республики (по </w:t>
      </w:r>
      <w:r w:rsidR="00DA7F64" w:rsidRPr="00FC2647">
        <w:rPr>
          <w:rFonts w:eastAsia="Times New Roman"/>
          <w:color w:val="000000" w:themeColor="text1"/>
          <w:sz w:val="28"/>
          <w:szCs w:val="28"/>
        </w:rPr>
        <w:t xml:space="preserve">согласованию) и </w:t>
      </w:r>
      <w:r w:rsidR="00703AD5" w:rsidRPr="00FC2647">
        <w:rPr>
          <w:rFonts w:eastAsia="Times New Roman"/>
          <w:color w:val="000000" w:themeColor="text1"/>
          <w:sz w:val="28"/>
          <w:szCs w:val="28"/>
        </w:rPr>
        <w:t>Международным Комитетом Красног</w:t>
      </w:r>
      <w:r w:rsidR="005A2C3E">
        <w:rPr>
          <w:rFonts w:eastAsia="Times New Roman"/>
          <w:color w:val="000000" w:themeColor="text1"/>
          <w:sz w:val="28"/>
          <w:szCs w:val="28"/>
        </w:rPr>
        <w:t xml:space="preserve">о Креста              </w:t>
      </w:r>
      <w:bookmarkStart w:id="1" w:name="_GoBack"/>
      <w:bookmarkEnd w:id="1"/>
      <w:r w:rsidR="00DA7F64" w:rsidRPr="00FC2647">
        <w:rPr>
          <w:rFonts w:eastAsia="Times New Roman"/>
          <w:color w:val="000000" w:themeColor="text1"/>
          <w:sz w:val="28"/>
          <w:szCs w:val="28"/>
        </w:rPr>
        <w:t>(по согласованию).</w:t>
      </w:r>
    </w:p>
    <w:p w:rsidR="00504411" w:rsidRPr="00FC2647" w:rsidRDefault="00B107D9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</w:t>
      </w:r>
      <w:r w:rsidR="006E4B1E" w:rsidRPr="00FC2647">
        <w:rPr>
          <w:rFonts w:eastAsia="Times New Roman"/>
          <w:color w:val="000000" w:themeColor="text1"/>
          <w:sz w:val="28"/>
          <w:szCs w:val="28"/>
        </w:rPr>
        <w:t>2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. </w:t>
      </w:r>
      <w:r w:rsidR="00291E16" w:rsidRPr="00FC2647">
        <w:rPr>
          <w:rFonts w:eastAsia="Times New Roman"/>
          <w:color w:val="000000" w:themeColor="text1"/>
          <w:sz w:val="28"/>
          <w:szCs w:val="28"/>
        </w:rPr>
        <w:t>В целях организации работы Комиссии уполномоченный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291E16" w:rsidRPr="00FC2647">
        <w:rPr>
          <w:rFonts w:eastAsia="Times New Roman"/>
          <w:color w:val="000000" w:themeColor="text1"/>
          <w:sz w:val="28"/>
          <w:szCs w:val="28"/>
        </w:rPr>
        <w:t>орган осуществляет (секретариат) следующие ф</w:t>
      </w:r>
      <w:r w:rsidR="00504411" w:rsidRPr="00FC2647">
        <w:rPr>
          <w:color w:val="000000" w:themeColor="text1"/>
          <w:sz w:val="28"/>
          <w:szCs w:val="28"/>
        </w:rPr>
        <w:t>ункции:</w:t>
      </w:r>
    </w:p>
    <w:p w:rsidR="00504411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1)</w:t>
      </w:r>
      <w:r w:rsidR="008106B4">
        <w:rPr>
          <w:rFonts w:eastAsia="Times New Roman"/>
          <w:color w:val="000000" w:themeColor="text1"/>
          <w:sz w:val="28"/>
          <w:szCs w:val="28"/>
        </w:rPr>
        <w:t xml:space="preserve"> проведение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 правовой экспертизы про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 xml:space="preserve">ектов законов и иных нормативных 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правовых актов в области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504411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2)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 подготовка проектов документов по организации выполнения решений Комиссии;</w:t>
      </w:r>
    </w:p>
    <w:p w:rsidR="00504411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3)</w:t>
      </w:r>
      <w:r w:rsidR="00291E16" w:rsidRPr="00FC2647">
        <w:rPr>
          <w:rFonts w:eastAsia="Times New Roman"/>
          <w:color w:val="000000" w:themeColor="text1"/>
          <w:sz w:val="28"/>
          <w:szCs w:val="28"/>
        </w:rPr>
        <w:t xml:space="preserve"> рассылка членам Комиссии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 предварительной повестки предстоящих заседаний Комиссии; предложений государственных органов и организаций о включении в повестку </w:t>
      </w:r>
      <w:r w:rsidR="009814B8" w:rsidRPr="00FC2647">
        <w:rPr>
          <w:color w:val="000000" w:themeColor="text1"/>
          <w:sz w:val="28"/>
          <w:szCs w:val="28"/>
        </w:rPr>
        <w:t xml:space="preserve">заседания Комиссии 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>дополнительных вопросов; проектов нормативных правовых актов, вносимых на рассмотрение Комиссии;</w:t>
      </w:r>
    </w:p>
    <w:p w:rsidR="00504411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4)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 направление по поручению Комиссии проектов</w:t>
      </w:r>
      <w:r w:rsidR="00291E16" w:rsidRPr="00FC2647">
        <w:rPr>
          <w:rFonts w:eastAsia="Times New Roman"/>
          <w:color w:val="000000" w:themeColor="text1"/>
          <w:sz w:val="28"/>
          <w:szCs w:val="28"/>
        </w:rPr>
        <w:t xml:space="preserve"> нормативных правовых актов на согласование 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>в соответствующие органы либо организации;</w:t>
      </w:r>
    </w:p>
    <w:p w:rsidR="00504411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5)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 xml:space="preserve"> разработка предложений по имплементации норм </w:t>
      </w:r>
      <w:r w:rsidR="008106B4" w:rsidRPr="00FC2647">
        <w:rPr>
          <w:rFonts w:eastAsia="Times New Roman"/>
          <w:color w:val="000000" w:themeColor="text1"/>
          <w:sz w:val="28"/>
          <w:szCs w:val="28"/>
        </w:rPr>
        <w:t>международн</w:t>
      </w:r>
      <w:r w:rsidR="008106B4">
        <w:rPr>
          <w:rFonts w:eastAsia="Times New Roman"/>
          <w:color w:val="000000" w:themeColor="text1"/>
          <w:sz w:val="28"/>
          <w:szCs w:val="28"/>
        </w:rPr>
        <w:t>ого гуманитарного права</w:t>
      </w:r>
      <w:r w:rsidR="00504411" w:rsidRPr="00FC2647">
        <w:rPr>
          <w:rFonts w:eastAsia="Times New Roman"/>
          <w:color w:val="000000" w:themeColor="text1"/>
          <w:sz w:val="28"/>
          <w:szCs w:val="28"/>
        </w:rPr>
        <w:t>.</w:t>
      </w:r>
    </w:p>
    <w:p w:rsidR="00B107D9" w:rsidRPr="00FC2647" w:rsidRDefault="00504411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</w:t>
      </w:r>
      <w:r w:rsidR="006E4B1E" w:rsidRPr="00FC2647">
        <w:rPr>
          <w:rFonts w:eastAsia="Times New Roman"/>
          <w:color w:val="000000" w:themeColor="text1"/>
          <w:sz w:val="28"/>
          <w:szCs w:val="28"/>
        </w:rPr>
        <w:t>3</w:t>
      </w:r>
      <w:r w:rsidRPr="00FC2647">
        <w:rPr>
          <w:rFonts w:eastAsia="Times New Roman"/>
          <w:color w:val="000000" w:themeColor="text1"/>
          <w:sz w:val="28"/>
          <w:szCs w:val="28"/>
        </w:rPr>
        <w:t xml:space="preserve">. </w:t>
      </w:r>
      <w:r w:rsidR="00315325" w:rsidRPr="00FC2647">
        <w:rPr>
          <w:rFonts w:eastAsia="Times New Roman"/>
          <w:color w:val="000000" w:themeColor="text1"/>
          <w:sz w:val="28"/>
          <w:szCs w:val="28"/>
        </w:rPr>
        <w:t>Уполномоченный</w:t>
      </w:r>
      <w:r w:rsidR="000C7DBD" w:rsidRPr="00FC264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315325" w:rsidRPr="00FC2647">
        <w:rPr>
          <w:rFonts w:eastAsia="Times New Roman"/>
          <w:color w:val="000000" w:themeColor="text1"/>
          <w:sz w:val="28"/>
          <w:szCs w:val="28"/>
        </w:rPr>
        <w:t xml:space="preserve">орган 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>для осуществления возложенных на него функций имеет право:</w:t>
      </w:r>
    </w:p>
    <w:p w:rsidR="00B107D9" w:rsidRPr="00FC2647" w:rsidRDefault="00B107D9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 xml:space="preserve">1) осуществлять контроль за деятельностью Комиссии, выполнением принятых решений; </w:t>
      </w:r>
    </w:p>
    <w:p w:rsidR="00B107D9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2)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 xml:space="preserve"> запрашивать и получать от государственных органов и организаций материалы и информацию, необходимы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е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 xml:space="preserve"> для выполнения функций, возложенных на 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>уполномоченный орган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>;</w:t>
      </w:r>
    </w:p>
    <w:p w:rsidR="00B107D9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3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>) вносить предложения в Аппарат Правительства</w:t>
      </w:r>
      <w:r w:rsidR="00926870" w:rsidRPr="00FC2647">
        <w:rPr>
          <w:rFonts w:eastAsia="Times New Roman"/>
          <w:color w:val="000000" w:themeColor="text1"/>
          <w:sz w:val="28"/>
          <w:szCs w:val="28"/>
        </w:rPr>
        <w:t xml:space="preserve"> Кыргызской Республики</w:t>
      </w:r>
      <w:r w:rsidR="008106B4">
        <w:rPr>
          <w:rFonts w:eastAsia="Times New Roman"/>
          <w:color w:val="000000" w:themeColor="text1"/>
          <w:sz w:val="28"/>
          <w:szCs w:val="28"/>
        </w:rPr>
        <w:t xml:space="preserve"> по совершенствованию 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>деятельности Комиссии;</w:t>
      </w:r>
    </w:p>
    <w:p w:rsidR="00B107D9" w:rsidRPr="00FC2647" w:rsidRDefault="00C154E0" w:rsidP="003E6BB9">
      <w:pPr>
        <w:ind w:firstLine="567"/>
        <w:rPr>
          <w:rFonts w:eastAsia="Times New Roman"/>
          <w:color w:val="000000" w:themeColor="text1"/>
          <w:sz w:val="28"/>
          <w:szCs w:val="28"/>
        </w:rPr>
      </w:pPr>
      <w:r w:rsidRPr="00FC2647">
        <w:rPr>
          <w:rFonts w:eastAsia="Times New Roman"/>
          <w:color w:val="000000" w:themeColor="text1"/>
          <w:sz w:val="28"/>
          <w:szCs w:val="28"/>
        </w:rPr>
        <w:t>4)</w:t>
      </w:r>
      <w:r w:rsidR="00B107D9" w:rsidRPr="00FC2647">
        <w:rPr>
          <w:rFonts w:eastAsia="Times New Roman"/>
          <w:color w:val="000000" w:themeColor="text1"/>
          <w:sz w:val="28"/>
          <w:szCs w:val="28"/>
        </w:rPr>
        <w:t xml:space="preserve"> осуществлять иные полномочия, предусмотренные поручениями Комиссии.</w:t>
      </w:r>
    </w:p>
    <w:p w:rsidR="003F50FA" w:rsidRPr="00FC2647" w:rsidRDefault="003F50FA" w:rsidP="003E6BB9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lastRenderedPageBreak/>
        <w:t>2</w:t>
      </w:r>
      <w:r w:rsidR="006E4B1E" w:rsidRPr="00FC2647">
        <w:rPr>
          <w:color w:val="000000" w:themeColor="text1"/>
          <w:sz w:val="28"/>
          <w:szCs w:val="28"/>
        </w:rPr>
        <w:t>4</w:t>
      </w:r>
      <w:r w:rsidRPr="00FC2647">
        <w:rPr>
          <w:color w:val="000000" w:themeColor="text1"/>
          <w:sz w:val="28"/>
          <w:szCs w:val="28"/>
        </w:rPr>
        <w:t>. За невыполнение требований настоящего Положения персональную ответственность несут руководители государственных органов</w:t>
      </w:r>
      <w:r w:rsidR="00315325" w:rsidRPr="00FC2647">
        <w:rPr>
          <w:color w:val="000000" w:themeColor="text1"/>
          <w:sz w:val="28"/>
          <w:szCs w:val="28"/>
        </w:rPr>
        <w:t xml:space="preserve"> и члены Комиссии.</w:t>
      </w:r>
    </w:p>
    <w:p w:rsidR="008C7DFF" w:rsidRPr="00FC2647" w:rsidRDefault="008C7DFF" w:rsidP="003E6BB9">
      <w:pPr>
        <w:ind w:firstLine="567"/>
        <w:rPr>
          <w:color w:val="000000" w:themeColor="text1"/>
          <w:sz w:val="28"/>
          <w:szCs w:val="28"/>
        </w:rPr>
      </w:pPr>
    </w:p>
    <w:p w:rsidR="00ED7288" w:rsidRPr="00FC2647" w:rsidRDefault="003F50FA" w:rsidP="00C526DF">
      <w:pPr>
        <w:ind w:firstLine="567"/>
        <w:rPr>
          <w:color w:val="000000" w:themeColor="text1"/>
          <w:sz w:val="28"/>
          <w:szCs w:val="28"/>
        </w:rPr>
      </w:pPr>
      <w:r w:rsidRPr="00FC2647">
        <w:rPr>
          <w:color w:val="000000" w:themeColor="text1"/>
          <w:sz w:val="28"/>
          <w:szCs w:val="28"/>
        </w:rPr>
        <w:t>_____________________________________________________________</w:t>
      </w:r>
    </w:p>
    <w:sectPr w:rsidR="00ED7288" w:rsidRPr="00FC2647" w:rsidSect="00640871">
      <w:footerReference w:type="default" r:id="rId7"/>
      <w:pgSz w:w="11906" w:h="16838"/>
      <w:pgMar w:top="1134" w:right="991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794" w:rsidRDefault="008E2794" w:rsidP="003F50FA">
      <w:r>
        <w:separator/>
      </w:r>
    </w:p>
  </w:endnote>
  <w:endnote w:type="continuationSeparator" w:id="0">
    <w:p w:rsidR="008E2794" w:rsidRDefault="008E2794" w:rsidP="003F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5138112"/>
      <w:docPartObj>
        <w:docPartGallery w:val="Page Numbers (Bottom of Page)"/>
        <w:docPartUnique/>
      </w:docPartObj>
    </w:sdtPr>
    <w:sdtEndPr/>
    <w:sdtContent>
      <w:p w:rsidR="003A2F67" w:rsidRDefault="003A2F6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3E">
          <w:rPr>
            <w:noProof/>
          </w:rPr>
          <w:t>3</w:t>
        </w:r>
        <w:r>
          <w:fldChar w:fldCharType="end"/>
        </w:r>
      </w:p>
    </w:sdtContent>
  </w:sdt>
  <w:p w:rsidR="00782063" w:rsidRPr="00782063" w:rsidRDefault="008E2794" w:rsidP="00782063">
    <w:pPr>
      <w:pStyle w:val="a4"/>
      <w:jc w:val="right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794" w:rsidRDefault="008E2794" w:rsidP="003F50FA">
      <w:r>
        <w:separator/>
      </w:r>
    </w:p>
  </w:footnote>
  <w:footnote w:type="continuationSeparator" w:id="0">
    <w:p w:rsidR="008E2794" w:rsidRDefault="008E2794" w:rsidP="003F50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0FA"/>
    <w:rsid w:val="00001747"/>
    <w:rsid w:val="0005671B"/>
    <w:rsid w:val="00076688"/>
    <w:rsid w:val="000A7BED"/>
    <w:rsid w:val="000C7DBD"/>
    <w:rsid w:val="001346B0"/>
    <w:rsid w:val="001468F2"/>
    <w:rsid w:val="001549E3"/>
    <w:rsid w:val="001A2DA5"/>
    <w:rsid w:val="001C6F99"/>
    <w:rsid w:val="00251B1A"/>
    <w:rsid w:val="00264C60"/>
    <w:rsid w:val="00291E16"/>
    <w:rsid w:val="00297B5A"/>
    <w:rsid w:val="002D5949"/>
    <w:rsid w:val="002E000D"/>
    <w:rsid w:val="00315325"/>
    <w:rsid w:val="0033508D"/>
    <w:rsid w:val="003523BE"/>
    <w:rsid w:val="003619B4"/>
    <w:rsid w:val="0038491C"/>
    <w:rsid w:val="00394864"/>
    <w:rsid w:val="003A2F67"/>
    <w:rsid w:val="003D1692"/>
    <w:rsid w:val="003E6BB9"/>
    <w:rsid w:val="003F50FA"/>
    <w:rsid w:val="004138DF"/>
    <w:rsid w:val="00447651"/>
    <w:rsid w:val="00482547"/>
    <w:rsid w:val="004857D5"/>
    <w:rsid w:val="004D07D6"/>
    <w:rsid w:val="00504411"/>
    <w:rsid w:val="00574FF6"/>
    <w:rsid w:val="005A2C3E"/>
    <w:rsid w:val="005A6334"/>
    <w:rsid w:val="005E0D38"/>
    <w:rsid w:val="00657577"/>
    <w:rsid w:val="00695C53"/>
    <w:rsid w:val="006C6AC8"/>
    <w:rsid w:val="006E4B1E"/>
    <w:rsid w:val="00703AD5"/>
    <w:rsid w:val="00727A25"/>
    <w:rsid w:val="00777E35"/>
    <w:rsid w:val="0078309D"/>
    <w:rsid w:val="007A4953"/>
    <w:rsid w:val="007B5437"/>
    <w:rsid w:val="007C0790"/>
    <w:rsid w:val="007E4282"/>
    <w:rsid w:val="007E6770"/>
    <w:rsid w:val="008106B4"/>
    <w:rsid w:val="00837372"/>
    <w:rsid w:val="008450AE"/>
    <w:rsid w:val="00856D53"/>
    <w:rsid w:val="00896B25"/>
    <w:rsid w:val="008A2BE4"/>
    <w:rsid w:val="008B497E"/>
    <w:rsid w:val="008B6F3F"/>
    <w:rsid w:val="008C7DFF"/>
    <w:rsid w:val="008E2794"/>
    <w:rsid w:val="008E7FA8"/>
    <w:rsid w:val="00922F74"/>
    <w:rsid w:val="00926870"/>
    <w:rsid w:val="009814B8"/>
    <w:rsid w:val="009E10E7"/>
    <w:rsid w:val="00A345A9"/>
    <w:rsid w:val="00A75759"/>
    <w:rsid w:val="00AA3207"/>
    <w:rsid w:val="00B107D9"/>
    <w:rsid w:val="00B478DC"/>
    <w:rsid w:val="00BE1008"/>
    <w:rsid w:val="00C154E0"/>
    <w:rsid w:val="00C31A3A"/>
    <w:rsid w:val="00C526DF"/>
    <w:rsid w:val="00D318A1"/>
    <w:rsid w:val="00D67051"/>
    <w:rsid w:val="00D87F4C"/>
    <w:rsid w:val="00D90FEB"/>
    <w:rsid w:val="00DA1613"/>
    <w:rsid w:val="00DA7F64"/>
    <w:rsid w:val="00DD5F6D"/>
    <w:rsid w:val="00DF14F1"/>
    <w:rsid w:val="00E46823"/>
    <w:rsid w:val="00E70AD4"/>
    <w:rsid w:val="00E91D55"/>
    <w:rsid w:val="00EB437B"/>
    <w:rsid w:val="00ED7288"/>
    <w:rsid w:val="00EF07EC"/>
    <w:rsid w:val="00FB3726"/>
    <w:rsid w:val="00FC2647"/>
    <w:rsid w:val="00FE4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7C16A-9EF3-4C2A-B8C5-59FCF275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0FA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2">
    <w:name w:val="_Заголовок Раздел (tkZagolovok2)"/>
    <w:basedOn w:val="a"/>
    <w:rsid w:val="003F50F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</w:rPr>
  </w:style>
  <w:style w:type="paragraph" w:styleId="a4">
    <w:name w:val="No Spacing"/>
    <w:uiPriority w:val="1"/>
    <w:qFormat/>
    <w:rsid w:val="003F50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F50F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50FA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F50F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50F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F14F1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A32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320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0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D75C9-4920-4645-B7A5-E6CCD133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6</Pages>
  <Words>1637</Words>
  <Characters>9334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Орозов Бактияр</cp:lastModifiedBy>
  <cp:revision>52</cp:revision>
  <cp:lastPrinted>2019-02-21T09:59:00Z</cp:lastPrinted>
  <dcterms:created xsi:type="dcterms:W3CDTF">2018-08-01T10:49:00Z</dcterms:created>
  <dcterms:modified xsi:type="dcterms:W3CDTF">2019-02-27T10:21:00Z</dcterms:modified>
</cp:coreProperties>
</file>